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CB207B" w:rsidRPr="00CB207B" w:rsidRDefault="00B474AD" w:rsidP="00CB20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-37.35pt;margin-top:-4.35pt;width:527.35pt;height:39.3pt;z-index:251658240">
            <v:textbox>
              <w:txbxContent>
                <w:p w:rsidR="00CB207B" w:rsidRPr="007C1CB6" w:rsidRDefault="00CB207B" w:rsidP="00CB20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7C1CB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«СУРСКИЙ КРАЙ – БЕЗ НАРКОТИКОВ!!!»</w:t>
                  </w:r>
                </w:p>
              </w:txbxContent>
            </v:textbox>
          </v:rect>
        </w:pict>
      </w:r>
    </w:p>
    <w:p w:rsidR="00CB207B" w:rsidRDefault="00B474AD" w:rsidP="00CB20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8" style="position:absolute;left:0;text-align:left;margin-left:-16.8pt;margin-top:20.15pt;width:506.8pt;height:446.95pt;z-index:251657215">
            <v:textbox style="mso-next-textbox:#_x0000_s1028">
              <w:txbxContent>
                <w:p w:rsid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C1CB6" w:rsidRPr="007C1CB6" w:rsidRDefault="007C1CB6" w:rsidP="007C1CB6">
                  <w:pPr>
                    <w:ind w:right="55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C1CB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За употребление наркотиков</w:t>
                  </w:r>
                </w:p>
                <w:p w:rsidR="007C1CB6" w:rsidRPr="007C1CB6" w:rsidRDefault="007C1CB6" w:rsidP="007C1CB6">
                  <w:pPr>
                    <w:ind w:right="55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C1CB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предусмотрена</w:t>
                  </w:r>
                </w:p>
                <w:p w:rsidR="007C1CB6" w:rsidRPr="007C1CB6" w:rsidRDefault="007C1CB6" w:rsidP="007C1CB6">
                  <w:pPr>
                    <w:ind w:right="55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C1CB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ответственность:</w:t>
                  </w:r>
                </w:p>
                <w:p w:rsidR="007C1CB6" w:rsidRP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Статья 6.9 КоАП РФ устанавливает административную ответственность за потребление наркотических средств или психотропных веществ без назначения врача. Совершение указанного </w:t>
                  </w:r>
                  <w:proofErr w:type="spellStart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административногоправонарушения</w:t>
                  </w:r>
                  <w:proofErr w:type="spellEnd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влечет назначение административного наказания в виде административного штрафа в размере от четырех тысяч до пяти тысяч рублей или административный арест на срок до пятнадцати суток.</w:t>
                  </w:r>
                </w:p>
                <w:p w:rsidR="007C1CB6" w:rsidRP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Согласно примечанию к ст. 6.9 КоАП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</w:t>
                  </w:r>
                  <w:proofErr w:type="gramStart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административной </w:t>
                  </w:r>
                  <w:proofErr w:type="spellStart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отвественности</w:t>
                  </w:r>
                  <w:proofErr w:type="spellEnd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            </w:r>
                </w:p>
                <w:p w:rsidR="007C1CB6" w:rsidRP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Для освобождения от административной ответственности по указанным основаниям необходимо обратиться с заявлением в специальное учреждение для прохождения лечения от пагубного употребления наркотиков (наркомании) с предъявлением копии настоящей памятки.</w:t>
                  </w:r>
                </w:p>
                <w:p w:rsidR="007C1CB6" w:rsidRP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В ходе рассмотрения дела об административном правонарушении судом в указанном медицинском учреждении будет запрошена </w:t>
                  </w:r>
                  <w:proofErr w:type="spellStart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инсрормация</w:t>
                  </w:r>
                  <w:proofErr w:type="spellEnd"/>
                  <w:r w:rsidRPr="007C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прохождении Вами лечения. При её подтверждении судом будет решен вопрос об освобождении Вас от административной ответственности.</w:t>
                  </w:r>
                </w:p>
                <w:p w:rsidR="007C1CB6" w:rsidRDefault="007C1CB6"/>
              </w:txbxContent>
            </v:textbox>
          </v:rect>
        </w:pict>
      </w:r>
      <w:r w:rsidR="00CB207B">
        <w:rPr>
          <w:rFonts w:ascii="Times New Roman" w:hAnsi="Times New Roman" w:cs="Times New Roman"/>
          <w:sz w:val="20"/>
          <w:szCs w:val="20"/>
        </w:rPr>
        <w:t>К СВЕДЕНИЮ ЖИТЕЛЕЙ НАШЕГО ГОРОДА:</w:t>
      </w:r>
    </w:p>
    <w:p w:rsidR="007C1CB6" w:rsidRDefault="00B474AD" w:rsidP="00CB20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7" style="position:absolute;left:0;text-align:left;margin-left:202.95pt;margin-top:6.25pt;width:280.5pt;height:101pt;z-index:251659264" fillcolor="red">
            <v:textbox>
              <w:txbxContent>
                <w:p w:rsidR="007C1CB6" w:rsidRPr="007C1CB6" w:rsidRDefault="007C1CB6" w:rsidP="007C1CB6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 xml:space="preserve">Телефон </w:t>
                  </w:r>
                  <w:proofErr w:type="spellStart"/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>горчей</w:t>
                  </w:r>
                  <w:proofErr w:type="spellEnd"/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 xml:space="preserve"> линии прокуратуры города по всем вопросам, </w:t>
                  </w:r>
                  <w:proofErr w:type="spellStart"/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>касаемых</w:t>
                  </w:r>
                  <w:proofErr w:type="spellEnd"/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 xml:space="preserve"> наркотических средств: 8(84157)3-28-40</w:t>
                  </w:r>
                </w:p>
                <w:p w:rsidR="007C1CB6" w:rsidRPr="007C1CB6" w:rsidRDefault="007C1CB6" w:rsidP="007C1CB6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>Сообщи где торгуют</w:t>
                  </w:r>
                  <w:proofErr w:type="gramEnd"/>
                  <w:r w:rsidRPr="007C1CB6">
                    <w:rPr>
                      <w:color w:val="FFFFFF" w:themeColor="background1"/>
                      <w:sz w:val="28"/>
                      <w:szCs w:val="28"/>
                    </w:rPr>
                    <w:t xml:space="preserve"> «смертью»!</w:t>
                  </w:r>
                </w:p>
              </w:txbxContent>
            </v:textbox>
          </v:rect>
        </w:pict>
      </w: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B207B" w:rsidRDefault="00CB207B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B207B" w:rsidRDefault="00CB207B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B207B" w:rsidRDefault="00CB207B" w:rsidP="00CB20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B207B" w:rsidRPr="00CB207B" w:rsidRDefault="00CB207B" w:rsidP="00CB207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 ГОРОДА КУЗНЕЦКА</w:t>
      </w:r>
    </w:p>
    <w:p w:rsidR="00D20073" w:rsidRDefault="00AE7E0D" w:rsidP="00CB207B">
      <w:pPr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rPr>
          <w:rFonts w:ascii="Times New Roman" w:hAnsi="Times New Roman" w:cs="Times New Roman"/>
          <w:sz w:val="20"/>
          <w:szCs w:val="20"/>
        </w:rPr>
      </w:pPr>
    </w:p>
    <w:p w:rsidR="007C1CB6" w:rsidRDefault="007C1CB6" w:rsidP="00CB207B">
      <w:pPr>
        <w:rPr>
          <w:rFonts w:ascii="Times New Roman" w:hAnsi="Times New Roman" w:cs="Times New Roman"/>
          <w:sz w:val="20"/>
          <w:szCs w:val="20"/>
        </w:rPr>
      </w:pPr>
    </w:p>
    <w:p w:rsidR="007C1CB6" w:rsidRDefault="00B474AD" w:rsidP="00CB20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9" style="position:absolute;margin-left:-16.8pt;margin-top:7.6pt;width:325.4pt;height:99.15pt;z-index:251660288">
            <v:textbox>
              <w:txbxContent>
                <w:p w:rsidR="007C1CB6" w:rsidRP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7C1CB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Вред наркомании заключается в том, что при воздействии наркотических ядов на человеческий организм поражаются все без исключения органы и системы. Уже первый однократный прием наркотического вещества может оказаться роковым либо привести к тяжелейшим последствиям, инвалидности. </w:t>
                  </w:r>
                </w:p>
                <w:p w:rsidR="007C1CB6" w:rsidRPr="007C1CB6" w:rsidRDefault="007C1CB6" w:rsidP="007C1C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7C1CB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Запомните это!</w:t>
                  </w:r>
                </w:p>
                <w:p w:rsidR="007C1CB6" w:rsidRDefault="007C1CB6"/>
              </w:txbxContent>
            </v:textbox>
          </v:rect>
        </w:pict>
      </w:r>
    </w:p>
    <w:p w:rsidR="007C1CB6" w:rsidRDefault="007C1CB6" w:rsidP="007C1CB6">
      <w:pPr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62843" cy="1562843"/>
            <wp:effectExtent l="19050" t="0" r="0" b="0"/>
            <wp:docPr id="2" name="Рисунок 35" descr="C:\Users\Yulia\Desktop\nar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Yulia\Desktop\nark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75" cy="15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07B" w:rsidRDefault="00103999" w:rsidP="00F55113">
      <w:pPr>
        <w:spacing w:line="240" w:lineRule="auto"/>
        <w:jc w:val="right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B474AD">
        <w:rPr>
          <w:rFonts w:ascii="Times New Roman" w:hAnsi="Times New Roman" w:cs="Times New Roman"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0.5pt;height:88.5pt" adj="6924,10800" fillcolor="white [3212]" strokecolor="red">
            <v:fill color2="#c0c"/>
            <v:shadow on="t" color="#99f" opacity="52429f" offset="3pt,3pt"/>
            <v:textpath style="font-family:&quot;Impact&quot;;v-text-kern:t" trim="t" fitpath="t" string="За будущее нашего города&#10;без наркотиков!"/>
          </v:shape>
        </w:pict>
      </w:r>
      <w:r w:rsidR="00F55113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ПРОКУРАТУРА Г. КУЗНЕКЦА</w:t>
      </w:r>
    </w:p>
    <w:p w:rsidR="00F55113" w:rsidRPr="00F55113" w:rsidRDefault="00F55113" w:rsidP="00F55113">
      <w:pPr>
        <w:spacing w:line="240" w:lineRule="auto"/>
        <w:jc w:val="right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Г. КУЗНЕЦК, УЛ. ЛЕНИНА,234А</w:t>
      </w:r>
    </w:p>
    <w:sectPr w:rsidR="00F55113" w:rsidRPr="00F55113" w:rsidSect="00F5511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CB207B"/>
    <w:rsid w:val="00053112"/>
    <w:rsid w:val="00103999"/>
    <w:rsid w:val="002F0303"/>
    <w:rsid w:val="005C1696"/>
    <w:rsid w:val="007C1CB6"/>
    <w:rsid w:val="008F6530"/>
    <w:rsid w:val="009321FF"/>
    <w:rsid w:val="00A423F4"/>
    <w:rsid w:val="00AE7E0D"/>
    <w:rsid w:val="00B474AD"/>
    <w:rsid w:val="00CB207B"/>
    <w:rsid w:val="00D71056"/>
    <w:rsid w:val="00F5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dfb6d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6F95-97B0-4CE9-9A3B-4B1E2ED2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3</cp:revision>
  <cp:lastPrinted>2017-03-30T17:38:00Z</cp:lastPrinted>
  <dcterms:created xsi:type="dcterms:W3CDTF">2017-03-30T17:15:00Z</dcterms:created>
  <dcterms:modified xsi:type="dcterms:W3CDTF">2017-03-31T08:04:00Z</dcterms:modified>
</cp:coreProperties>
</file>